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41" w:rsidRDefault="00BF1C94" w:rsidP="00BF1C9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bookmarkStart w:id="0" w:name="_GoBack"/>
      <w:bookmarkEnd w:id="0"/>
      <w:r w:rsidR="00175740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69096F" w:rsidRPr="0069096F">
        <w:rPr>
          <w:rFonts w:ascii="Times New Roman" w:hAnsi="Times New Roman" w:cs="Times New Roman"/>
          <w:b/>
          <w:sz w:val="24"/>
          <w:szCs w:val="24"/>
        </w:rPr>
        <w:t xml:space="preserve">Абай </w:t>
      </w:r>
      <w:proofErr w:type="spellStart"/>
      <w:r w:rsidR="0069096F" w:rsidRPr="0069096F">
        <w:rPr>
          <w:rFonts w:ascii="Times New Roman" w:hAnsi="Times New Roman" w:cs="Times New Roman"/>
          <w:b/>
          <w:sz w:val="24"/>
          <w:szCs w:val="24"/>
        </w:rPr>
        <w:t>атында</w:t>
      </w:r>
      <w:proofErr w:type="spellEnd"/>
      <w:r w:rsidR="0069096F" w:rsidRPr="0069096F">
        <w:rPr>
          <w:rFonts w:ascii="Times New Roman" w:hAnsi="Times New Roman" w:cs="Times New Roman"/>
          <w:b/>
          <w:sz w:val="24"/>
          <w:szCs w:val="24"/>
          <w:lang w:val="kk-KZ"/>
        </w:rPr>
        <w:t>ғы ЖОББМ</w:t>
      </w:r>
      <w:r w:rsidR="00175740">
        <w:rPr>
          <w:rFonts w:ascii="Times New Roman" w:hAnsi="Times New Roman" w:cs="Times New Roman"/>
          <w:b/>
          <w:sz w:val="24"/>
          <w:szCs w:val="24"/>
          <w:lang w:val="kk-KZ"/>
        </w:rPr>
        <w:t>»КММ бойынша</w:t>
      </w:r>
    </w:p>
    <w:p w:rsidR="0069096F" w:rsidRPr="00175740" w:rsidRDefault="0017574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Жалпы білім беретін оқу орындарына дәлелсіз себептермен бармайтын кәмелетке толмағандарды есепке алудың жүргізілетінін, олармен және олардың ата – аналарымен немесе заңды өкілдерімен жеке профилактикалық шаралардың жүзеге асырылатынын растайтын құжаттардың бар болуы:</w:t>
      </w:r>
    </w:p>
    <w:p w:rsidR="0069096F" w:rsidRDefault="0069096F" w:rsidP="00CE294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Мектебімізде әр оқу жылына арналған сабақ жіберген оқушыларды белгілейтін журнал уақытылы жүргізіліп отырады. Журнал тігіліп, бекітіледі. Дәлелсіз сабақ жіберген оқушылардың ата – анасының түсініктемесі, ауырып қалған оқушылардың анықтамасы алынады. </w:t>
      </w:r>
      <w:r w:rsidR="00F31CCF">
        <w:rPr>
          <w:rFonts w:ascii="Times New Roman" w:hAnsi="Times New Roman" w:cs="Times New Roman"/>
          <w:sz w:val="24"/>
          <w:szCs w:val="24"/>
          <w:lang w:val="kk-KZ"/>
        </w:rPr>
        <w:t xml:space="preserve">Класс жетекшілер тарапынан сабақ жіберген оқушы туралы анықтамасы алынып, тоқсан сайын оқушылардың сабаққа қатысу рейтенгісі шығарылып отырады. </w:t>
      </w:r>
      <w:r>
        <w:rPr>
          <w:rFonts w:ascii="Times New Roman" w:hAnsi="Times New Roman" w:cs="Times New Roman"/>
          <w:sz w:val="24"/>
          <w:szCs w:val="24"/>
          <w:lang w:val="kk-KZ"/>
        </w:rPr>
        <w:t>Соның нәтижесінде себепсіз сабақтан қалған, қадағалаусыз, панасыз қалған оқушы жоқ. Тиісті шаралар уақытылы жүргізілетіндіктен  құқық бұзушылық орын алған жоқ.</w:t>
      </w:r>
    </w:p>
    <w:p w:rsidR="00175740" w:rsidRDefault="0017574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57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Мемлекет көмегін алуға құқығы бар білім алушыларды мектепте тамақтандыруды ұйымдастыруына қатысты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175740" w:rsidRPr="00CE2940" w:rsidRDefault="00175740" w:rsidP="00CE2940">
      <w:pPr>
        <w:jc w:val="both"/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ұйымдарында тәрбиеленетін және білім алатын балаларды тамақтандыруды қамтамасыз етуге байланысты тауарлады сатып алу қағидаларына сәййкес (ҚР БҒМ2018 жылғы 31 қазандағы №589 бұйрығы) білім беру ұйымының </w:t>
      </w:r>
      <w:r w:rsidR="00C77776">
        <w:rPr>
          <w:rFonts w:ascii="Times New Roman" w:hAnsi="Times New Roman" w:cs="Times New Roman"/>
          <w:sz w:val="24"/>
          <w:szCs w:val="24"/>
          <w:lang w:val="kk-KZ"/>
        </w:rPr>
        <w:t xml:space="preserve">интернет – ресурсында «Мектептік тамақтандыру» айдары негізінде 2020 жылдың наурыз айында мектебіміздің </w:t>
      </w:r>
      <w:r w:rsidR="00C77776" w:rsidRPr="00C77776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«akkol_abai_1989»  </w:t>
      </w:r>
      <w:r w:rsidR="00CE2940">
        <w:rPr>
          <w:rFonts w:ascii="Times New Roman" w:hAnsi="Times New Roman" w:cs="Times New Roman"/>
          <w:sz w:val="24"/>
          <w:szCs w:val="24"/>
          <w:lang w:val="kk-KZ"/>
        </w:rPr>
        <w:t xml:space="preserve">инстаграмм парақшасының </w:t>
      </w:r>
      <w:hyperlink r:id="rId5" w:history="1">
        <w:r w:rsidR="00CE2940" w:rsidRPr="002E3330">
          <w:rPr>
            <w:rStyle w:val="a3"/>
            <w:lang w:val="kk-KZ"/>
          </w:rPr>
          <w:t>https://www.instagram.com/p/B9lRh-Oga2o/?igshid=1ngjqy5z25vx7</w:t>
        </w:r>
      </w:hyperlink>
      <w:r w:rsidR="00CE2940">
        <w:rPr>
          <w:lang w:val="kk-KZ"/>
        </w:rPr>
        <w:t xml:space="preserve"> </w:t>
      </w:r>
      <w:r w:rsidR="00CE2940" w:rsidRPr="00CE2940">
        <w:rPr>
          <w:rFonts w:ascii="Times New Roman" w:hAnsi="Times New Roman" w:cs="Times New Roman"/>
          <w:sz w:val="24"/>
          <w:szCs w:val="24"/>
          <w:lang w:val="kk-KZ"/>
        </w:rPr>
        <w:t xml:space="preserve">ссылкасында </w:t>
      </w:r>
      <w:r w:rsidR="00C77776" w:rsidRPr="00CE29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77776">
        <w:rPr>
          <w:rFonts w:ascii="Times New Roman" w:hAnsi="Times New Roman" w:cs="Times New Roman"/>
          <w:sz w:val="24"/>
          <w:szCs w:val="24"/>
          <w:lang w:val="kk-KZ"/>
        </w:rPr>
        <w:t>білім алушылард</w:t>
      </w:r>
      <w:r w:rsidR="00D704FE">
        <w:rPr>
          <w:rFonts w:ascii="Times New Roman" w:hAnsi="Times New Roman" w:cs="Times New Roman"/>
          <w:sz w:val="24"/>
          <w:szCs w:val="24"/>
          <w:lang w:val="kk-KZ"/>
        </w:rPr>
        <w:t>ы тамақтандыруды ұйымдастыру бо</w:t>
      </w:r>
      <w:r w:rsidR="00C77776">
        <w:rPr>
          <w:rFonts w:ascii="Times New Roman" w:hAnsi="Times New Roman" w:cs="Times New Roman"/>
          <w:sz w:val="24"/>
          <w:szCs w:val="24"/>
          <w:lang w:val="kk-KZ"/>
        </w:rPr>
        <w:t xml:space="preserve">ынша ақпарат салынды. </w:t>
      </w:r>
      <w:r w:rsidR="00D704FE">
        <w:rPr>
          <w:rFonts w:ascii="Times New Roman" w:hAnsi="Times New Roman" w:cs="Times New Roman"/>
          <w:sz w:val="24"/>
          <w:szCs w:val="24"/>
          <w:lang w:val="kk-KZ"/>
        </w:rPr>
        <w:t>ҚР  БҒМ –нің 2020 жылдың 19-тамыздағы №356 бұйрығыны</w:t>
      </w:r>
      <w:r w:rsidR="0050259C">
        <w:rPr>
          <w:rFonts w:ascii="Times New Roman" w:hAnsi="Times New Roman" w:cs="Times New Roman"/>
          <w:sz w:val="24"/>
          <w:szCs w:val="24"/>
          <w:lang w:val="kk-KZ"/>
        </w:rPr>
        <w:t xml:space="preserve">ң </w:t>
      </w:r>
      <w:r w:rsidR="00D704FE">
        <w:rPr>
          <w:rFonts w:ascii="Times New Roman" w:hAnsi="Times New Roman" w:cs="Times New Roman"/>
          <w:sz w:val="24"/>
          <w:szCs w:val="24"/>
          <w:lang w:val="kk-KZ"/>
        </w:rPr>
        <w:t xml:space="preserve"> 6-тарауының 20-</w:t>
      </w:r>
      <w:r w:rsidR="0050259C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D704FE">
        <w:rPr>
          <w:rFonts w:ascii="Times New Roman" w:hAnsi="Times New Roman" w:cs="Times New Roman"/>
          <w:sz w:val="24"/>
          <w:szCs w:val="24"/>
          <w:lang w:val="kk-KZ"/>
        </w:rPr>
        <w:t xml:space="preserve">унктінде көрсетілгендей мектеп асханасының (буфеттердің) </w:t>
      </w:r>
      <w:r w:rsidR="001E46B7">
        <w:rPr>
          <w:rFonts w:ascii="Times New Roman" w:hAnsi="Times New Roman" w:cs="Times New Roman"/>
          <w:sz w:val="24"/>
          <w:szCs w:val="24"/>
          <w:lang w:val="kk-KZ"/>
        </w:rPr>
        <w:t>жұмысы</w:t>
      </w:r>
      <w:r w:rsidR="00D704FE">
        <w:rPr>
          <w:rFonts w:ascii="Times New Roman" w:hAnsi="Times New Roman" w:cs="Times New Roman"/>
          <w:sz w:val="24"/>
          <w:szCs w:val="24"/>
          <w:lang w:val="kk-KZ"/>
        </w:rPr>
        <w:t xml:space="preserve"> уақытша тоқтатылып тұр.</w:t>
      </w:r>
    </w:p>
    <w:p w:rsidR="00175740" w:rsidRPr="00175740" w:rsidRDefault="00175740" w:rsidP="00CE294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5740" w:rsidRDefault="0017574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40ECE" w:rsidRPr="0069096F" w:rsidRDefault="00F40EC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F40ECE" w:rsidRPr="0069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3E"/>
    <w:rsid w:val="000045F3"/>
    <w:rsid w:val="00016655"/>
    <w:rsid w:val="00016C84"/>
    <w:rsid w:val="000301D6"/>
    <w:rsid w:val="00033634"/>
    <w:rsid w:val="00034FBE"/>
    <w:rsid w:val="00041A6C"/>
    <w:rsid w:val="00056D9F"/>
    <w:rsid w:val="0006078F"/>
    <w:rsid w:val="00062D1D"/>
    <w:rsid w:val="0009422A"/>
    <w:rsid w:val="000A3CAB"/>
    <w:rsid w:val="000B2C50"/>
    <w:rsid w:val="000B595C"/>
    <w:rsid w:val="000D44AB"/>
    <w:rsid w:val="000D686B"/>
    <w:rsid w:val="00101897"/>
    <w:rsid w:val="00102EE9"/>
    <w:rsid w:val="001102D6"/>
    <w:rsid w:val="00112537"/>
    <w:rsid w:val="001420F1"/>
    <w:rsid w:val="0014454A"/>
    <w:rsid w:val="001544F7"/>
    <w:rsid w:val="00156478"/>
    <w:rsid w:val="00170CEE"/>
    <w:rsid w:val="00171E27"/>
    <w:rsid w:val="00175740"/>
    <w:rsid w:val="00194D70"/>
    <w:rsid w:val="001B0AE5"/>
    <w:rsid w:val="001E2272"/>
    <w:rsid w:val="001E27B7"/>
    <w:rsid w:val="001E46B7"/>
    <w:rsid w:val="001E6D22"/>
    <w:rsid w:val="001E77C9"/>
    <w:rsid w:val="00205133"/>
    <w:rsid w:val="002155BE"/>
    <w:rsid w:val="00223FB1"/>
    <w:rsid w:val="00251EBC"/>
    <w:rsid w:val="00253816"/>
    <w:rsid w:val="00275E48"/>
    <w:rsid w:val="0027681D"/>
    <w:rsid w:val="00287D5F"/>
    <w:rsid w:val="002908EB"/>
    <w:rsid w:val="00290E95"/>
    <w:rsid w:val="0029449F"/>
    <w:rsid w:val="002A3B06"/>
    <w:rsid w:val="002A4C6B"/>
    <w:rsid w:val="002C6F7F"/>
    <w:rsid w:val="002D0B50"/>
    <w:rsid w:val="002D0E5A"/>
    <w:rsid w:val="002E0104"/>
    <w:rsid w:val="002F5D76"/>
    <w:rsid w:val="003202F0"/>
    <w:rsid w:val="003404D3"/>
    <w:rsid w:val="0036118B"/>
    <w:rsid w:val="00362AE0"/>
    <w:rsid w:val="003676CF"/>
    <w:rsid w:val="00373005"/>
    <w:rsid w:val="00386F1D"/>
    <w:rsid w:val="0039120D"/>
    <w:rsid w:val="003A7959"/>
    <w:rsid w:val="003C0A61"/>
    <w:rsid w:val="003D0D12"/>
    <w:rsid w:val="003D1A29"/>
    <w:rsid w:val="003D7347"/>
    <w:rsid w:val="003D7498"/>
    <w:rsid w:val="003E174F"/>
    <w:rsid w:val="0040331F"/>
    <w:rsid w:val="00406C86"/>
    <w:rsid w:val="00412A7C"/>
    <w:rsid w:val="00420C43"/>
    <w:rsid w:val="00463AFD"/>
    <w:rsid w:val="00497109"/>
    <w:rsid w:val="004A1241"/>
    <w:rsid w:val="004B5C77"/>
    <w:rsid w:val="004C4A23"/>
    <w:rsid w:val="004E79E0"/>
    <w:rsid w:val="004F07E1"/>
    <w:rsid w:val="004F141D"/>
    <w:rsid w:val="004F2826"/>
    <w:rsid w:val="0050259C"/>
    <w:rsid w:val="00502993"/>
    <w:rsid w:val="00505393"/>
    <w:rsid w:val="00510390"/>
    <w:rsid w:val="005109BC"/>
    <w:rsid w:val="00515486"/>
    <w:rsid w:val="00527641"/>
    <w:rsid w:val="0054059B"/>
    <w:rsid w:val="00552DF4"/>
    <w:rsid w:val="00564065"/>
    <w:rsid w:val="0056595F"/>
    <w:rsid w:val="005672F2"/>
    <w:rsid w:val="00567BCB"/>
    <w:rsid w:val="005723E4"/>
    <w:rsid w:val="00581041"/>
    <w:rsid w:val="005966A1"/>
    <w:rsid w:val="005A1A43"/>
    <w:rsid w:val="005D5F9C"/>
    <w:rsid w:val="00612546"/>
    <w:rsid w:val="0061333E"/>
    <w:rsid w:val="00615154"/>
    <w:rsid w:val="00634188"/>
    <w:rsid w:val="006554D4"/>
    <w:rsid w:val="00681006"/>
    <w:rsid w:val="0069096F"/>
    <w:rsid w:val="006A72AB"/>
    <w:rsid w:val="006B0973"/>
    <w:rsid w:val="006B3FC3"/>
    <w:rsid w:val="0073196D"/>
    <w:rsid w:val="007668E8"/>
    <w:rsid w:val="00767898"/>
    <w:rsid w:val="007955C8"/>
    <w:rsid w:val="007A1D7D"/>
    <w:rsid w:val="007C1D6C"/>
    <w:rsid w:val="007F2921"/>
    <w:rsid w:val="007F3793"/>
    <w:rsid w:val="00856ED8"/>
    <w:rsid w:val="00872611"/>
    <w:rsid w:val="00872C9B"/>
    <w:rsid w:val="008A482F"/>
    <w:rsid w:val="008D129F"/>
    <w:rsid w:val="008D2C10"/>
    <w:rsid w:val="008E0673"/>
    <w:rsid w:val="008E27BE"/>
    <w:rsid w:val="008E2FE1"/>
    <w:rsid w:val="008E577F"/>
    <w:rsid w:val="008F66B2"/>
    <w:rsid w:val="0093270F"/>
    <w:rsid w:val="009377F0"/>
    <w:rsid w:val="009642B6"/>
    <w:rsid w:val="00967A4F"/>
    <w:rsid w:val="0098355E"/>
    <w:rsid w:val="009A4C78"/>
    <w:rsid w:val="009A54C3"/>
    <w:rsid w:val="009B5160"/>
    <w:rsid w:val="009C5D41"/>
    <w:rsid w:val="009C7A96"/>
    <w:rsid w:val="009D40B2"/>
    <w:rsid w:val="00A11F3B"/>
    <w:rsid w:val="00A23167"/>
    <w:rsid w:val="00A26046"/>
    <w:rsid w:val="00A34832"/>
    <w:rsid w:val="00A47E3B"/>
    <w:rsid w:val="00A73FDE"/>
    <w:rsid w:val="00A77B7B"/>
    <w:rsid w:val="00A81970"/>
    <w:rsid w:val="00A852F4"/>
    <w:rsid w:val="00AA2DBF"/>
    <w:rsid w:val="00AA31FB"/>
    <w:rsid w:val="00AA6BB7"/>
    <w:rsid w:val="00AB447E"/>
    <w:rsid w:val="00AC3294"/>
    <w:rsid w:val="00B0263A"/>
    <w:rsid w:val="00B22591"/>
    <w:rsid w:val="00B23459"/>
    <w:rsid w:val="00B33104"/>
    <w:rsid w:val="00B57D11"/>
    <w:rsid w:val="00B7116E"/>
    <w:rsid w:val="00B71AAE"/>
    <w:rsid w:val="00BB441D"/>
    <w:rsid w:val="00BC3B04"/>
    <w:rsid w:val="00BC5A94"/>
    <w:rsid w:val="00BD6A90"/>
    <w:rsid w:val="00BE5D90"/>
    <w:rsid w:val="00BF1C94"/>
    <w:rsid w:val="00BF539F"/>
    <w:rsid w:val="00C120E9"/>
    <w:rsid w:val="00C21295"/>
    <w:rsid w:val="00C26B36"/>
    <w:rsid w:val="00C32C98"/>
    <w:rsid w:val="00C425B2"/>
    <w:rsid w:val="00C55CB5"/>
    <w:rsid w:val="00C63286"/>
    <w:rsid w:val="00C75C7A"/>
    <w:rsid w:val="00C77776"/>
    <w:rsid w:val="00C77AF6"/>
    <w:rsid w:val="00C8453C"/>
    <w:rsid w:val="00C914A3"/>
    <w:rsid w:val="00CA77F1"/>
    <w:rsid w:val="00CD75E4"/>
    <w:rsid w:val="00CE2940"/>
    <w:rsid w:val="00CF056E"/>
    <w:rsid w:val="00D00385"/>
    <w:rsid w:val="00D363F8"/>
    <w:rsid w:val="00D4150C"/>
    <w:rsid w:val="00D47FC5"/>
    <w:rsid w:val="00D613CC"/>
    <w:rsid w:val="00D6256A"/>
    <w:rsid w:val="00D704FE"/>
    <w:rsid w:val="00D71EE7"/>
    <w:rsid w:val="00DA2DA1"/>
    <w:rsid w:val="00DB4F98"/>
    <w:rsid w:val="00DC020F"/>
    <w:rsid w:val="00DF07E2"/>
    <w:rsid w:val="00DF0847"/>
    <w:rsid w:val="00E01E36"/>
    <w:rsid w:val="00E01EC5"/>
    <w:rsid w:val="00E27DB5"/>
    <w:rsid w:val="00E303BD"/>
    <w:rsid w:val="00E35459"/>
    <w:rsid w:val="00E54C22"/>
    <w:rsid w:val="00E71F72"/>
    <w:rsid w:val="00E87B41"/>
    <w:rsid w:val="00E93ACD"/>
    <w:rsid w:val="00EC5860"/>
    <w:rsid w:val="00EF47B0"/>
    <w:rsid w:val="00EF5588"/>
    <w:rsid w:val="00EF57C2"/>
    <w:rsid w:val="00F03314"/>
    <w:rsid w:val="00F31CCF"/>
    <w:rsid w:val="00F37E05"/>
    <w:rsid w:val="00F40ECE"/>
    <w:rsid w:val="00F53FC4"/>
    <w:rsid w:val="00F54F3A"/>
    <w:rsid w:val="00F64EB9"/>
    <w:rsid w:val="00F6565E"/>
    <w:rsid w:val="00F83125"/>
    <w:rsid w:val="00FA42FF"/>
    <w:rsid w:val="00FA65B9"/>
    <w:rsid w:val="00FB595A"/>
    <w:rsid w:val="00FC5ED2"/>
    <w:rsid w:val="00FD5CEB"/>
    <w:rsid w:val="00FD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9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p/B9lRh-Oga2o/?igshid=1ngjqy5z25vx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10</cp:revision>
  <dcterms:created xsi:type="dcterms:W3CDTF">2020-10-28T07:14:00Z</dcterms:created>
  <dcterms:modified xsi:type="dcterms:W3CDTF">2020-10-28T08:29:00Z</dcterms:modified>
</cp:coreProperties>
</file>